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F07AB">
      <w:pPr>
        <w:widowControl/>
        <w:numPr>
          <w:ilvl w:val="255"/>
          <w:numId w:val="0"/>
        </w:numPr>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 xml:space="preserve">2 </w:t>
      </w:r>
    </w:p>
    <w:p w14:paraId="4D552EBC">
      <w:pPr>
        <w:widowControl/>
        <w:numPr>
          <w:ilvl w:val="255"/>
          <w:numId w:val="0"/>
        </w:numPr>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上海建设管理职业技术学院社会实践团队安全承诺书</w:t>
      </w:r>
    </w:p>
    <w:p w14:paraId="169E1659">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社会实践团队成员自愿参加2025年上海建设管理职业技术学院社会实践活动，并保证本社会实践团队成员的身体和心理状况适合参加本次社会实践，对本次社会实践的目的、性质、实践地的情况以及可能的风险有清楚的了解。</w:t>
      </w:r>
    </w:p>
    <w:p w14:paraId="56417D70">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在社会实践期间，本团队能做到：</w:t>
      </w:r>
    </w:p>
    <w:p w14:paraId="2086969B">
      <w:pPr>
        <w:keepNext w:val="0"/>
        <w:keepLines w:val="0"/>
        <w:pageBreakBefore w:val="0"/>
        <w:widowControl/>
        <w:numPr>
          <w:ilvl w:val="0"/>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highlight w:val="none"/>
          <w:lang w:val="en-US" w:eastAsia="zh-CN"/>
        </w:rPr>
        <w:t>不到正在发生地质灾害地区开展社会实践；</w:t>
      </w:r>
    </w:p>
    <w:p w14:paraId="02A14DA9">
      <w:pPr>
        <w:keepNext w:val="0"/>
        <w:keepLines w:val="0"/>
        <w:pageBreakBefore w:val="0"/>
        <w:widowControl/>
        <w:numPr>
          <w:ilvl w:val="0"/>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highlight w:val="none"/>
          <w:lang w:val="en-US" w:eastAsia="zh-CN"/>
        </w:rPr>
        <w:t>不外出探险、不到无安全措施的危险水域游泳、不到存在安全隐患的野外登山等；</w:t>
      </w:r>
    </w:p>
    <w:p w14:paraId="5DA2E691">
      <w:pPr>
        <w:keepNext w:val="0"/>
        <w:keepLines w:val="0"/>
        <w:pageBreakBefore w:val="0"/>
        <w:widowControl/>
        <w:numPr>
          <w:ilvl w:val="0"/>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highlight w:val="none"/>
          <w:lang w:val="en-US" w:eastAsia="zh-CN"/>
        </w:rPr>
        <w:t>注意出行安全，绝不无证驾驶或乘坐“三无”车辆，不乘坐超员、超限、“黑车”等违规运营车辆，不骑乘存在安全隐患的摩托车、电动车和自行车，不搭乘陌生人的顺风车；</w:t>
      </w:r>
    </w:p>
    <w:p w14:paraId="420B06BE">
      <w:pPr>
        <w:keepNext w:val="0"/>
        <w:keepLines w:val="0"/>
        <w:pageBreakBefore w:val="0"/>
        <w:widowControl/>
        <w:numPr>
          <w:ilvl w:val="0"/>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highlight w:val="none"/>
          <w:lang w:val="en-US" w:eastAsia="zh-CN"/>
        </w:rPr>
        <w:t>不私自外出留宿，谨慎与陌生人交往，谨慎接受约请、赠与，防止上当受骗；</w:t>
      </w:r>
    </w:p>
    <w:p w14:paraId="39B1E4AA">
      <w:pPr>
        <w:keepNext w:val="0"/>
        <w:keepLines w:val="0"/>
        <w:pageBreakBefore w:val="0"/>
        <w:widowControl/>
        <w:numPr>
          <w:ilvl w:val="0"/>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highlight w:val="none"/>
          <w:lang w:val="en-US" w:eastAsia="zh-CN"/>
        </w:rPr>
        <w:t>注意人身安全和财产安全，遇突发事件依法向公安机关报案，并第一时间向团队指导教师报告，及时化解问题、解决问题。</w:t>
      </w:r>
    </w:p>
    <w:p w14:paraId="34F53401">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如出现下列情况，依据本责任书和有关规定处理：</w:t>
      </w:r>
    </w:p>
    <w:p w14:paraId="528676D2">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1.本社会实践团队成员财物的遗失、被盗、毁坏等经济损失由本社会实践团队成员承担；</w:t>
      </w:r>
    </w:p>
    <w:p w14:paraId="4FB82987">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2.发生《学生伤害事故处理办法》（教育部令第12号）第十二条中涉及情况的，按此条款</w:t>
      </w:r>
      <w:bookmarkStart w:id="0" w:name="_GoBack"/>
      <w:bookmarkEnd w:id="0"/>
      <w:r>
        <w:rPr>
          <w:rFonts w:hint="eastAsia" w:ascii="仿宋_GB2312" w:hAnsi="仿宋_GB2312" w:eastAsia="仿宋_GB2312" w:cs="仿宋_GB2312"/>
          <w:sz w:val="28"/>
          <w:szCs w:val="28"/>
          <w:highlight w:val="none"/>
          <w:lang w:val="en-US" w:eastAsia="zh-CN"/>
        </w:rPr>
        <w:t>处理。其余由于意外事件导致的人身伤害由保险公司承担相应理赔责任；</w:t>
      </w:r>
    </w:p>
    <w:p w14:paraId="0BEF925B">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3.本团队成员实施的违法行为或违反实践当地各项规定以及风俗习惯等行为所造成的损失和引起的法律责任由本团队成员承担；</w:t>
      </w:r>
    </w:p>
    <w:p w14:paraId="02459821">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4.由于本团队成员的过错造成的第三方的人身伤害或经济损失由本团队成员承担。</w:t>
      </w:r>
    </w:p>
    <w:p w14:paraId="38E29E3A">
      <w:pPr>
        <w:keepNext w:val="0"/>
        <w:keepLines w:val="0"/>
        <w:pageBreakBefore w:val="0"/>
        <w:widowControl/>
        <w:numPr>
          <w:ilvl w:val="255"/>
          <w:numId w:val="0"/>
        </w:numPr>
        <w:kinsoku/>
        <w:wordWrap/>
        <w:overflowPunct/>
        <w:topLinePunct/>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本社会实践团队所有成员已经详细阅读并认可本承诺书，对整体内容和各项规定均无异议，并由本社会实践团队所有成员签署本协议。</w:t>
      </w:r>
    </w:p>
    <w:p w14:paraId="75911CB8">
      <w:pPr>
        <w:keepNext w:val="0"/>
        <w:keepLines w:val="0"/>
        <w:pageBreakBefore w:val="0"/>
        <w:widowControl/>
        <w:numPr>
          <w:ilvl w:val="8"/>
          <w:numId w:val="0"/>
        </w:numPr>
        <w:kinsoku/>
        <w:wordWrap/>
        <w:overflowPunct/>
        <w:topLinePunct/>
        <w:autoSpaceDE/>
        <w:autoSpaceDN/>
        <w:bidi w:val="0"/>
        <w:adjustRightInd/>
        <w:snapToGrid/>
        <w:ind w:leftChars="2400"/>
        <w:jc w:val="both"/>
        <w:textAlignment w:val="auto"/>
        <w:rPr>
          <w:rFonts w:hint="eastAsia" w:ascii="仿宋_GB2312" w:hAnsi="仿宋_GB2312" w:eastAsia="仿宋_GB2312" w:cs="仿宋_GB2312"/>
          <w:sz w:val="24"/>
          <w:szCs w:val="24"/>
          <w:highlight w:val="none"/>
          <w:lang w:val="en-US" w:eastAsia="zh-CN"/>
        </w:rPr>
      </w:pPr>
    </w:p>
    <w:p w14:paraId="05F77AA4">
      <w:pPr>
        <w:keepNext w:val="0"/>
        <w:keepLines w:val="0"/>
        <w:pageBreakBefore w:val="0"/>
        <w:widowControl/>
        <w:numPr>
          <w:ilvl w:val="8"/>
          <w:numId w:val="0"/>
        </w:numPr>
        <w:kinsoku/>
        <w:wordWrap/>
        <w:overflowPunct/>
        <w:topLinePunct/>
        <w:autoSpaceDE/>
        <w:autoSpaceDN/>
        <w:bidi w:val="0"/>
        <w:adjustRightInd/>
        <w:snapToGrid/>
        <w:ind w:leftChars="2400"/>
        <w:jc w:val="both"/>
        <w:textAlignment w:val="auto"/>
        <w:rPr>
          <w:rFonts w:hint="eastAsia" w:ascii="仿宋_GB2312" w:hAnsi="仿宋_GB2312" w:eastAsia="仿宋_GB2312" w:cs="仿宋_GB2312"/>
          <w:sz w:val="28"/>
          <w:szCs w:val="28"/>
          <w:highlight w:val="none"/>
          <w:lang w:val="en-US" w:eastAsia="zh-CN"/>
        </w:rPr>
      </w:pPr>
    </w:p>
    <w:p w14:paraId="1976B0FA">
      <w:pPr>
        <w:keepNext w:val="0"/>
        <w:keepLines w:val="0"/>
        <w:pageBreakBefore w:val="0"/>
        <w:widowControl/>
        <w:numPr>
          <w:ilvl w:val="8"/>
          <w:numId w:val="0"/>
        </w:numPr>
        <w:kinsoku/>
        <w:wordWrap/>
        <w:overflowPunct/>
        <w:topLinePunct/>
        <w:autoSpaceDE/>
        <w:autoSpaceDN/>
        <w:bidi w:val="0"/>
        <w:adjustRightInd/>
        <w:snapToGrid/>
        <w:spacing w:line="720" w:lineRule="auto"/>
        <w:ind w:left="420" w:left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所在二级学院：</w:t>
      </w:r>
    </w:p>
    <w:p w14:paraId="3948135D">
      <w:pPr>
        <w:keepNext w:val="0"/>
        <w:keepLines w:val="0"/>
        <w:pageBreakBefore w:val="0"/>
        <w:widowControl/>
        <w:numPr>
          <w:ilvl w:val="8"/>
          <w:numId w:val="0"/>
        </w:numPr>
        <w:kinsoku/>
        <w:wordWrap/>
        <w:overflowPunct/>
        <w:topLinePunct/>
        <w:autoSpaceDE/>
        <w:autoSpaceDN/>
        <w:bidi w:val="0"/>
        <w:adjustRightInd/>
        <w:snapToGrid/>
        <w:spacing w:line="720" w:lineRule="auto"/>
        <w:ind w:left="420" w:left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项目名称：</w:t>
      </w:r>
    </w:p>
    <w:p w14:paraId="33C1B290">
      <w:pPr>
        <w:keepNext w:val="0"/>
        <w:keepLines w:val="0"/>
        <w:pageBreakBefore w:val="0"/>
        <w:widowControl/>
        <w:numPr>
          <w:ilvl w:val="8"/>
          <w:numId w:val="0"/>
        </w:numPr>
        <w:kinsoku/>
        <w:wordWrap/>
        <w:overflowPunct/>
        <w:topLinePunct/>
        <w:autoSpaceDE/>
        <w:autoSpaceDN/>
        <w:bidi w:val="0"/>
        <w:adjustRightInd/>
        <w:snapToGrid/>
        <w:spacing w:line="720" w:lineRule="auto"/>
        <w:ind w:left="420" w:left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团队指导老师签字：</w:t>
      </w:r>
    </w:p>
    <w:p w14:paraId="6ADB4EB5">
      <w:pPr>
        <w:keepNext w:val="0"/>
        <w:keepLines w:val="0"/>
        <w:pageBreakBefore w:val="0"/>
        <w:widowControl/>
        <w:numPr>
          <w:ilvl w:val="8"/>
          <w:numId w:val="0"/>
        </w:numPr>
        <w:kinsoku/>
        <w:wordWrap/>
        <w:overflowPunct/>
        <w:topLinePunct/>
        <w:autoSpaceDE/>
        <w:autoSpaceDN/>
        <w:bidi w:val="0"/>
        <w:adjustRightInd/>
        <w:snapToGrid/>
        <w:spacing w:line="720" w:lineRule="auto"/>
        <w:ind w:left="420" w:left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团队负责人签字：</w:t>
      </w:r>
    </w:p>
    <w:p w14:paraId="5B036467">
      <w:pPr>
        <w:keepNext w:val="0"/>
        <w:keepLines w:val="0"/>
        <w:pageBreakBefore w:val="0"/>
        <w:widowControl/>
        <w:numPr>
          <w:ilvl w:val="8"/>
          <w:numId w:val="0"/>
        </w:numPr>
        <w:kinsoku/>
        <w:wordWrap/>
        <w:overflowPunct/>
        <w:topLinePunct/>
        <w:autoSpaceDE/>
        <w:autoSpaceDN/>
        <w:bidi w:val="0"/>
        <w:adjustRightInd/>
        <w:snapToGrid/>
        <w:spacing w:line="720" w:lineRule="auto"/>
        <w:ind w:left="420" w:left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团队成员签字：</w:t>
      </w:r>
    </w:p>
    <w:p w14:paraId="5EBE180D">
      <w:pPr>
        <w:keepNext w:val="0"/>
        <w:keepLines w:val="0"/>
        <w:pageBreakBefore w:val="0"/>
        <w:widowControl/>
        <w:numPr>
          <w:ilvl w:val="8"/>
          <w:numId w:val="0"/>
        </w:numPr>
        <w:kinsoku/>
        <w:wordWrap/>
        <w:overflowPunct/>
        <w:topLinePunct/>
        <w:autoSpaceDE/>
        <w:autoSpaceDN/>
        <w:bidi w:val="0"/>
        <w:adjustRightInd/>
        <w:snapToGrid/>
        <w:ind w:leftChars="2400"/>
        <w:jc w:val="both"/>
        <w:textAlignment w:val="auto"/>
        <w:rPr>
          <w:rFonts w:hint="eastAsia" w:ascii="仿宋_GB2312" w:hAnsi="仿宋_GB2312" w:eastAsia="仿宋_GB2312" w:cs="仿宋_GB2312"/>
          <w:sz w:val="28"/>
          <w:szCs w:val="28"/>
          <w:highlight w:val="none"/>
          <w:lang w:val="en-US" w:eastAsia="zh-CN"/>
        </w:rPr>
      </w:pPr>
    </w:p>
    <w:p w14:paraId="08F7F29D">
      <w:pPr>
        <w:keepNext w:val="0"/>
        <w:keepLines w:val="0"/>
        <w:pageBreakBefore w:val="0"/>
        <w:widowControl/>
        <w:numPr>
          <w:ilvl w:val="8"/>
          <w:numId w:val="0"/>
        </w:numPr>
        <w:kinsoku/>
        <w:wordWrap/>
        <w:overflowPunct/>
        <w:topLinePunct/>
        <w:autoSpaceDE/>
        <w:autoSpaceDN/>
        <w:bidi w:val="0"/>
        <w:adjustRightInd/>
        <w:snapToGrid/>
        <w:ind w:leftChars="0"/>
        <w:jc w:val="both"/>
        <w:textAlignment w:val="auto"/>
        <w:rPr>
          <w:rFonts w:hint="eastAsia" w:ascii="仿宋_GB2312" w:hAnsi="仿宋_GB2312" w:eastAsia="仿宋_GB2312" w:cs="仿宋_GB2312"/>
          <w:sz w:val="28"/>
          <w:szCs w:val="28"/>
          <w:highlight w:val="none"/>
          <w:lang w:val="en-US" w:eastAsia="zh-CN"/>
        </w:rPr>
      </w:pPr>
    </w:p>
    <w:p w14:paraId="2292DDFA">
      <w:pPr>
        <w:keepNext w:val="0"/>
        <w:keepLines w:val="0"/>
        <w:pageBreakBefore w:val="0"/>
        <w:widowControl/>
        <w:numPr>
          <w:ilvl w:val="8"/>
          <w:numId w:val="0"/>
        </w:numPr>
        <w:kinsoku/>
        <w:wordWrap/>
        <w:overflowPunct/>
        <w:topLinePunct/>
        <w:autoSpaceDE/>
        <w:autoSpaceDN/>
        <w:bidi w:val="0"/>
        <w:adjustRightInd/>
        <w:snapToGrid/>
        <w:ind w:leftChars="2400" w:firstLine="840" w:firstLineChars="3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28"/>
          <w:szCs w:val="28"/>
          <w:highlight w:val="none"/>
          <w:lang w:val="en-US" w:eastAsia="zh-CN"/>
        </w:rPr>
        <w:t>年     月     日</w:t>
      </w:r>
    </w:p>
    <w:p w14:paraId="59E5B4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OTkyMGRlNGE2YWI4MzRkMmE4NDM4OTRjNzgzYzkifQ=="/>
  </w:docVars>
  <w:rsids>
    <w:rsidRoot w:val="00000000"/>
    <w:rsid w:val="0B7C4C69"/>
    <w:rsid w:val="25B550B6"/>
    <w:rsid w:val="4AE309C1"/>
    <w:rsid w:val="5A6C1717"/>
    <w:rsid w:val="79136916"/>
    <w:rsid w:val="7BE5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702</Characters>
  <Lines>0</Lines>
  <Paragraphs>0</Paragraphs>
  <TotalTime>19</TotalTime>
  <ScaleCrop>false</ScaleCrop>
  <LinksUpToDate>false</LinksUpToDate>
  <CharactersWithSpaces>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2024-07-01T02:31:00Z</dcterms:created>
  <dc:creator>Administrator</dc:creator>
  <cp:lastModifiedBy>+帅</cp:lastModifiedBy>
  <dcterms:modified xsi:type="dcterms:W3CDTF">2025-05-15T13:39:37Z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92825F2AA5DF44B3BF5D07351E8695D7_13</vt:lpwstr>
  </property>
  <property fmtid="{D5CDD505-2E9C-101B-9397-08002B2CF9AE}" pid="4" name="KSOTemplateDocerSaveRecord">
    <vt:lpwstr>eyJoZGlkIjoiMjBjYmMzM2UzMDExNjA3YjQ4ZDI4N2U2MTNlYmNiOGIiLCJ1c2VySWQiOiI5MDkzNjk0MTUifQ==</vt:lpwstr>
  </property>
</Properties>
</file>